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86B" w:rsidRPr="00AF27FC" w:rsidRDefault="00BE747F">
      <w:pPr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AF27F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イベント名：</w:t>
      </w:r>
      <w:r w:rsidRPr="00AF27FC">
        <w:rPr>
          <w:rFonts w:ascii="ＭＳ Ｐゴシック" w:eastAsia="ＭＳ Ｐゴシック" w:hAnsi="ＭＳ Ｐゴシック"/>
          <w:b/>
          <w:bCs/>
          <w:sz w:val="28"/>
          <w:szCs w:val="28"/>
        </w:rPr>
        <w:tab/>
      </w:r>
      <w:r w:rsidRPr="00AF27F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強み発見ワークショップ</w:t>
      </w:r>
    </w:p>
    <w:p w:rsidR="00BE747F" w:rsidRPr="00AF27FC" w:rsidRDefault="00BE747F">
      <w:pPr>
        <w:rPr>
          <w:rFonts w:ascii="ＭＳ Ｐゴシック" w:eastAsia="ＭＳ Ｐゴシック" w:hAnsi="ＭＳ Ｐゴシック"/>
          <w:sz w:val="24"/>
          <w:szCs w:val="24"/>
        </w:rPr>
      </w:pPr>
      <w:r w:rsidRPr="00AF27FC">
        <w:rPr>
          <w:rFonts w:ascii="ＭＳ Ｐゴシック" w:eastAsia="ＭＳ Ｐゴシック" w:hAnsi="ＭＳ Ｐゴシック" w:hint="eastAsia"/>
          <w:sz w:val="24"/>
          <w:szCs w:val="24"/>
        </w:rPr>
        <w:t>開催日：</w:t>
      </w:r>
      <w:r w:rsidRPr="00AF27FC">
        <w:rPr>
          <w:rFonts w:ascii="ＭＳ Ｐゴシック" w:eastAsia="ＭＳ Ｐゴシック" w:hAnsi="ＭＳ Ｐゴシック"/>
          <w:sz w:val="24"/>
          <w:szCs w:val="24"/>
        </w:rPr>
        <w:tab/>
      </w:r>
      <w:r w:rsidRPr="00AF27FC">
        <w:rPr>
          <w:rFonts w:ascii="ＭＳ Ｐゴシック" w:eastAsia="ＭＳ Ｐゴシック" w:hAnsi="ＭＳ Ｐゴシック" w:hint="eastAsia"/>
          <w:sz w:val="24"/>
          <w:szCs w:val="24"/>
        </w:rPr>
        <w:t>1月</w:t>
      </w:r>
      <w:r w:rsidR="00F95A8A">
        <w:rPr>
          <w:rFonts w:ascii="ＭＳ Ｐゴシック" w:eastAsia="ＭＳ Ｐゴシック" w:hAnsi="ＭＳ Ｐゴシック" w:hint="eastAsia"/>
          <w:sz w:val="24"/>
          <w:szCs w:val="24"/>
        </w:rPr>
        <w:t>30</w:t>
      </w:r>
      <w:r w:rsidRPr="00AF27FC">
        <w:rPr>
          <w:rFonts w:ascii="ＭＳ Ｐゴシック" w:eastAsia="ＭＳ Ｐゴシック" w:hAnsi="ＭＳ Ｐゴシック" w:hint="eastAsia"/>
          <w:sz w:val="24"/>
          <w:szCs w:val="24"/>
        </w:rPr>
        <w:t>日（土）</w:t>
      </w:r>
    </w:p>
    <w:p w:rsidR="00BE747F" w:rsidRPr="00AF27FC" w:rsidRDefault="00BE747F">
      <w:pPr>
        <w:rPr>
          <w:rFonts w:ascii="ＭＳ Ｐゴシック" w:eastAsia="ＭＳ Ｐゴシック" w:hAnsi="ＭＳ Ｐゴシック"/>
          <w:sz w:val="24"/>
          <w:szCs w:val="24"/>
        </w:rPr>
      </w:pPr>
      <w:r w:rsidRPr="00AF27FC">
        <w:rPr>
          <w:rFonts w:ascii="ＭＳ Ｐゴシック" w:eastAsia="ＭＳ Ｐゴシック" w:hAnsi="ＭＳ Ｐゴシック" w:hint="eastAsia"/>
          <w:sz w:val="24"/>
          <w:szCs w:val="24"/>
        </w:rPr>
        <w:t>開催時間：</w:t>
      </w:r>
      <w:r w:rsidRPr="00AF27FC">
        <w:rPr>
          <w:rFonts w:ascii="ＭＳ Ｐゴシック" w:eastAsia="ＭＳ Ｐゴシック" w:hAnsi="ＭＳ Ｐゴシック"/>
          <w:sz w:val="24"/>
          <w:szCs w:val="24"/>
        </w:rPr>
        <w:tab/>
      </w:r>
      <w:r w:rsidRPr="00AF27FC">
        <w:rPr>
          <w:rFonts w:ascii="ＭＳ Ｐゴシック" w:eastAsia="ＭＳ Ｐゴシック" w:hAnsi="ＭＳ Ｐゴシック" w:hint="eastAsia"/>
          <w:sz w:val="24"/>
          <w:szCs w:val="24"/>
        </w:rPr>
        <w:t>1回目10:00～11:30、　2回目13:30～15:00、　3回目15:30～17:00</w:t>
      </w:r>
    </w:p>
    <w:p w:rsidR="00BE747F" w:rsidRPr="00AF27FC" w:rsidRDefault="00BE747F">
      <w:pPr>
        <w:rPr>
          <w:rFonts w:ascii="ＭＳ Ｐゴシック" w:eastAsia="ＭＳ Ｐゴシック" w:hAnsi="ＭＳ Ｐゴシック"/>
          <w:sz w:val="24"/>
          <w:szCs w:val="24"/>
        </w:rPr>
      </w:pPr>
      <w:r w:rsidRPr="00AF27FC">
        <w:rPr>
          <w:rFonts w:ascii="ＭＳ Ｐゴシック" w:eastAsia="ＭＳ Ｐゴシック" w:hAnsi="ＭＳ Ｐゴシック"/>
          <w:sz w:val="24"/>
          <w:szCs w:val="24"/>
        </w:rPr>
        <w:tab/>
      </w:r>
      <w:r w:rsidRPr="00AF27FC">
        <w:rPr>
          <w:rFonts w:ascii="ＭＳ Ｐゴシック" w:eastAsia="ＭＳ Ｐゴシック" w:hAnsi="ＭＳ Ｐゴシック"/>
          <w:sz w:val="24"/>
          <w:szCs w:val="24"/>
        </w:rPr>
        <w:tab/>
      </w:r>
      <w:r w:rsidRPr="00AF27FC">
        <w:rPr>
          <w:rFonts w:ascii="ＭＳ Ｐゴシック" w:eastAsia="ＭＳ Ｐゴシック" w:hAnsi="ＭＳ Ｐゴシック" w:hint="eastAsia"/>
          <w:sz w:val="24"/>
          <w:szCs w:val="24"/>
        </w:rPr>
        <w:t>各回9名（3名のグループにわかれてコーチング）</w:t>
      </w:r>
      <w:r w:rsidR="00AF27FC" w:rsidRPr="00AF27FC">
        <w:rPr>
          <w:rFonts w:ascii="ＭＳ Ｐゴシック" w:eastAsia="ＭＳ Ｐゴシック" w:hAnsi="ＭＳ Ｐゴシック" w:hint="eastAsia"/>
          <w:sz w:val="24"/>
          <w:szCs w:val="24"/>
        </w:rPr>
        <w:t xml:space="preserve">　合計27名</w:t>
      </w:r>
    </w:p>
    <w:p w:rsidR="00EC46C8" w:rsidRPr="00AF27FC" w:rsidRDefault="00BE747F">
      <w:pPr>
        <w:rPr>
          <w:rFonts w:ascii="ＭＳ Ｐゴシック" w:eastAsia="ＭＳ Ｐゴシック" w:hAnsi="ＭＳ Ｐゴシック" w:hint="eastAsia"/>
          <w:sz w:val="24"/>
          <w:szCs w:val="24"/>
        </w:rPr>
      </w:pPr>
      <w:r w:rsidRPr="00AF27FC">
        <w:rPr>
          <w:rFonts w:ascii="ＭＳ Ｐゴシック" w:eastAsia="ＭＳ Ｐゴシック" w:hAnsi="ＭＳ Ｐゴシック" w:hint="eastAsia"/>
          <w:sz w:val="24"/>
          <w:szCs w:val="24"/>
        </w:rPr>
        <w:t>開催</w:t>
      </w:r>
      <w:r w:rsidR="00F95A8A">
        <w:rPr>
          <w:rFonts w:ascii="ＭＳ Ｐゴシック" w:eastAsia="ＭＳ Ｐゴシック" w:hAnsi="ＭＳ Ｐゴシック" w:hint="eastAsia"/>
          <w:sz w:val="24"/>
          <w:szCs w:val="24"/>
        </w:rPr>
        <w:t>方法</w:t>
      </w:r>
      <w:r w:rsidRPr="00AF27FC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AF27FC">
        <w:rPr>
          <w:rFonts w:ascii="ＭＳ Ｐゴシック" w:eastAsia="ＭＳ Ｐゴシック" w:hAnsi="ＭＳ Ｐゴシック"/>
          <w:sz w:val="24"/>
          <w:szCs w:val="24"/>
        </w:rPr>
        <w:tab/>
      </w:r>
      <w:r w:rsidR="00F95A8A">
        <w:rPr>
          <w:rFonts w:ascii="ＭＳ Ｐゴシック" w:eastAsia="ＭＳ Ｐゴシック" w:hAnsi="ＭＳ Ｐゴシック" w:hint="eastAsia"/>
          <w:sz w:val="24"/>
          <w:szCs w:val="24"/>
        </w:rPr>
        <w:t>Web会議（Zoom）</w:t>
      </w:r>
    </w:p>
    <w:p w:rsidR="00BE747F" w:rsidRPr="00AF27FC" w:rsidRDefault="00BE747F">
      <w:pPr>
        <w:rPr>
          <w:rFonts w:ascii="ＭＳ Ｐゴシック" w:eastAsia="ＭＳ Ｐゴシック" w:hAnsi="ＭＳ Ｐゴシック"/>
          <w:sz w:val="24"/>
          <w:szCs w:val="24"/>
        </w:rPr>
      </w:pPr>
      <w:r w:rsidRPr="00AF27FC">
        <w:rPr>
          <w:rFonts w:ascii="ＭＳ Ｐゴシック" w:eastAsia="ＭＳ Ｐゴシック" w:hAnsi="ＭＳ Ｐゴシック" w:hint="eastAsia"/>
          <w:sz w:val="24"/>
          <w:szCs w:val="24"/>
        </w:rPr>
        <w:t>参加費：</w:t>
      </w:r>
      <w:r w:rsidRPr="00AF27FC">
        <w:rPr>
          <w:rFonts w:ascii="ＭＳ Ｐゴシック" w:eastAsia="ＭＳ Ｐゴシック" w:hAnsi="ＭＳ Ｐゴシック"/>
          <w:sz w:val="24"/>
          <w:szCs w:val="24"/>
        </w:rPr>
        <w:tab/>
      </w:r>
      <w:r w:rsidRPr="00AF27FC">
        <w:rPr>
          <w:rFonts w:ascii="ＭＳ Ｐゴシック" w:eastAsia="ＭＳ Ｐゴシック" w:hAnsi="ＭＳ Ｐゴシック" w:hint="eastAsia"/>
          <w:sz w:val="24"/>
          <w:szCs w:val="24"/>
        </w:rPr>
        <w:t>無料</w:t>
      </w:r>
    </w:p>
    <w:p w:rsidR="00BE747F" w:rsidRPr="00AF27FC" w:rsidRDefault="00BE747F">
      <w:pPr>
        <w:rPr>
          <w:rFonts w:ascii="ＭＳ Ｐゴシック" w:eastAsia="ＭＳ Ｐゴシック" w:hAnsi="ＭＳ Ｐゴシック"/>
          <w:sz w:val="24"/>
          <w:szCs w:val="24"/>
        </w:rPr>
      </w:pPr>
      <w:r w:rsidRPr="00AF27FC">
        <w:rPr>
          <w:rFonts w:ascii="ＭＳ Ｐゴシック" w:eastAsia="ＭＳ Ｐゴシック" w:hAnsi="ＭＳ Ｐゴシック" w:hint="eastAsia"/>
          <w:sz w:val="24"/>
          <w:szCs w:val="24"/>
        </w:rPr>
        <w:t>参加対象者：</w:t>
      </w:r>
      <w:r w:rsidRPr="00AF27FC">
        <w:rPr>
          <w:rFonts w:ascii="ＭＳ Ｐゴシック" w:eastAsia="ＭＳ Ｐゴシック" w:hAnsi="ＭＳ Ｐゴシック"/>
          <w:sz w:val="24"/>
          <w:szCs w:val="24"/>
        </w:rPr>
        <w:tab/>
      </w:r>
      <w:r w:rsidRPr="00AF27FC">
        <w:rPr>
          <w:rFonts w:ascii="ＭＳ Ｐゴシック" w:eastAsia="ＭＳ Ｐゴシック" w:hAnsi="ＭＳ Ｐゴシック" w:hint="eastAsia"/>
          <w:sz w:val="24"/>
          <w:szCs w:val="24"/>
        </w:rPr>
        <w:t>東海地区学生</w:t>
      </w:r>
      <w:r w:rsidR="00EC46C8">
        <w:rPr>
          <w:rFonts w:ascii="ＭＳ Ｐゴシック" w:eastAsia="ＭＳ Ｐゴシック" w:hAnsi="ＭＳ Ｐゴシック" w:hint="eastAsia"/>
          <w:sz w:val="24"/>
          <w:szCs w:val="24"/>
        </w:rPr>
        <w:t>、社会人</w:t>
      </w:r>
      <w:bookmarkStart w:id="0" w:name="_GoBack"/>
      <w:bookmarkEnd w:id="0"/>
    </w:p>
    <w:p w:rsidR="00BE747F" w:rsidRPr="00AF27FC" w:rsidRDefault="00BE747F">
      <w:pPr>
        <w:rPr>
          <w:rFonts w:ascii="ＭＳ Ｐゴシック" w:eastAsia="ＭＳ Ｐゴシック" w:hAnsi="ＭＳ Ｐゴシック"/>
          <w:sz w:val="24"/>
          <w:szCs w:val="24"/>
        </w:rPr>
      </w:pPr>
      <w:r w:rsidRPr="00AF27FC">
        <w:rPr>
          <w:rFonts w:ascii="ＭＳ Ｐゴシック" w:eastAsia="ＭＳ Ｐゴシック" w:hAnsi="ＭＳ Ｐゴシック" w:hint="eastAsia"/>
          <w:sz w:val="24"/>
          <w:szCs w:val="24"/>
        </w:rPr>
        <w:t>問合せ先：</w:t>
      </w:r>
      <w:r w:rsidRPr="00AF27FC">
        <w:rPr>
          <w:rFonts w:ascii="ＭＳ Ｐゴシック" w:eastAsia="ＭＳ Ｐゴシック" w:hAnsi="ＭＳ Ｐゴシック"/>
          <w:sz w:val="24"/>
          <w:szCs w:val="24"/>
        </w:rPr>
        <w:tab/>
      </w:r>
      <w:r w:rsidRPr="00AF27FC">
        <w:rPr>
          <w:rFonts w:ascii="ＭＳ Ｐゴシック" w:eastAsia="ＭＳ Ｐゴシック" w:hAnsi="ＭＳ Ｐゴシック" w:hint="eastAsia"/>
          <w:sz w:val="24"/>
          <w:szCs w:val="24"/>
        </w:rPr>
        <w:t xml:space="preserve">アントレプレナーシップ教育推進室　　担当　</w:t>
      </w:r>
      <w:hyperlink r:id="rId6" w:history="1">
        <w:r w:rsidRPr="00AF27FC">
          <w:rPr>
            <w:rStyle w:val="a3"/>
            <w:rFonts w:ascii="ＭＳ Ｐゴシック" w:eastAsia="ＭＳ Ｐゴシック" w:hAnsi="ＭＳ Ｐゴシック" w:hint="eastAsia"/>
            <w:sz w:val="24"/>
            <w:szCs w:val="24"/>
          </w:rPr>
          <w:t>土谷o</w:t>
        </w:r>
        <w:r w:rsidRPr="00AF27FC">
          <w:rPr>
            <w:rStyle w:val="a3"/>
            <w:rFonts w:ascii="ＭＳ Ｐゴシック" w:eastAsia="ＭＳ Ｐゴシック" w:hAnsi="ＭＳ Ｐゴシック"/>
            <w:sz w:val="24"/>
            <w:szCs w:val="24"/>
          </w:rPr>
          <w:t>ffice@siva.tut.ac.jp</w:t>
        </w:r>
      </w:hyperlink>
    </w:p>
    <w:p w:rsidR="00AF27FC" w:rsidRPr="00AF27FC" w:rsidRDefault="00AF27FC">
      <w:pPr>
        <w:rPr>
          <w:rFonts w:ascii="ＭＳ Ｐゴシック" w:eastAsia="ＭＳ Ｐゴシック" w:hAnsi="ＭＳ Ｐゴシック"/>
          <w:sz w:val="24"/>
          <w:szCs w:val="24"/>
        </w:rPr>
      </w:pPr>
      <w:r w:rsidRPr="00AF27FC">
        <w:rPr>
          <w:rFonts w:ascii="ＭＳ Ｐゴシック" w:eastAsia="ＭＳ Ｐゴシック" w:hAnsi="ＭＳ Ｐゴシック" w:hint="eastAsia"/>
          <w:sz w:val="24"/>
          <w:szCs w:val="24"/>
        </w:rPr>
        <w:t>主催：</w:t>
      </w:r>
      <w:r w:rsidRPr="00AF27FC">
        <w:rPr>
          <w:rFonts w:ascii="ＭＳ Ｐゴシック" w:eastAsia="ＭＳ Ｐゴシック" w:hAnsi="ＭＳ Ｐゴシック"/>
          <w:sz w:val="24"/>
          <w:szCs w:val="24"/>
        </w:rPr>
        <w:tab/>
      </w:r>
      <w:r w:rsidRPr="00AF27FC">
        <w:rPr>
          <w:rFonts w:ascii="ＭＳ Ｐゴシック" w:eastAsia="ＭＳ Ｐゴシック" w:hAnsi="ＭＳ Ｐゴシック"/>
          <w:sz w:val="24"/>
          <w:szCs w:val="24"/>
        </w:rPr>
        <w:tab/>
      </w:r>
      <w:r w:rsidRPr="00AF27FC">
        <w:rPr>
          <w:rFonts w:ascii="ＭＳ Ｐゴシック" w:eastAsia="ＭＳ Ｐゴシック" w:hAnsi="ＭＳ Ｐゴシック" w:hint="eastAsia"/>
          <w:sz w:val="24"/>
          <w:szCs w:val="24"/>
        </w:rPr>
        <w:t>豊橋技術科学大学　アントレプレナーシップ教育推進室</w:t>
      </w:r>
    </w:p>
    <w:p w:rsidR="00AF27FC" w:rsidRPr="00AF27FC" w:rsidRDefault="00AF27FC">
      <w:pPr>
        <w:rPr>
          <w:rFonts w:ascii="ＭＳ Ｐゴシック" w:eastAsia="ＭＳ Ｐゴシック" w:hAnsi="ＭＳ Ｐゴシック"/>
          <w:sz w:val="24"/>
          <w:szCs w:val="24"/>
        </w:rPr>
      </w:pPr>
      <w:r w:rsidRPr="00AF27FC">
        <w:rPr>
          <w:rFonts w:ascii="ＭＳ Ｐゴシック" w:eastAsia="ＭＳ Ｐゴシック" w:hAnsi="ＭＳ Ｐゴシック" w:hint="eastAsia"/>
          <w:sz w:val="24"/>
          <w:szCs w:val="24"/>
        </w:rPr>
        <w:t>共催：</w:t>
      </w:r>
      <w:r w:rsidRPr="00AF27FC">
        <w:rPr>
          <w:rFonts w:ascii="ＭＳ Ｐゴシック" w:eastAsia="ＭＳ Ｐゴシック" w:hAnsi="ＭＳ Ｐゴシック"/>
          <w:sz w:val="24"/>
          <w:szCs w:val="24"/>
        </w:rPr>
        <w:tab/>
      </w:r>
      <w:r w:rsidRPr="00AF27FC">
        <w:rPr>
          <w:rFonts w:ascii="ＭＳ Ｐゴシック" w:eastAsia="ＭＳ Ｐゴシック" w:hAnsi="ＭＳ Ｐゴシック"/>
          <w:sz w:val="24"/>
          <w:szCs w:val="24"/>
        </w:rPr>
        <w:tab/>
      </w:r>
      <w:r w:rsidRPr="00AF27FC">
        <w:rPr>
          <w:rFonts w:ascii="ＭＳ Ｐゴシック" w:eastAsia="ＭＳ Ｐゴシック" w:hAnsi="ＭＳ Ｐゴシック" w:hint="eastAsia"/>
          <w:sz w:val="24"/>
          <w:szCs w:val="24"/>
        </w:rPr>
        <w:t>豊橋技術科学大学　ダイバーシティ推進本部</w:t>
      </w:r>
    </w:p>
    <w:p w:rsidR="00AF27FC" w:rsidRPr="00AF27FC" w:rsidRDefault="00AF27FC">
      <w:pPr>
        <w:rPr>
          <w:rFonts w:ascii="ＭＳ Ｐゴシック" w:eastAsia="ＭＳ Ｐゴシック" w:hAnsi="ＭＳ Ｐゴシック"/>
          <w:sz w:val="24"/>
          <w:szCs w:val="24"/>
        </w:rPr>
      </w:pPr>
      <w:r w:rsidRPr="00AF27FC">
        <w:rPr>
          <w:rFonts w:ascii="ＭＳ Ｐゴシック" w:eastAsia="ＭＳ Ｐゴシック" w:hAnsi="ＭＳ Ｐゴシック" w:hint="eastAsia"/>
          <w:sz w:val="24"/>
          <w:szCs w:val="24"/>
        </w:rPr>
        <w:t>共催：</w:t>
      </w:r>
      <w:r w:rsidRPr="00AF27FC">
        <w:rPr>
          <w:rFonts w:ascii="ＭＳ Ｐゴシック" w:eastAsia="ＭＳ Ｐゴシック" w:hAnsi="ＭＳ Ｐゴシック"/>
          <w:sz w:val="24"/>
          <w:szCs w:val="24"/>
        </w:rPr>
        <w:tab/>
      </w:r>
      <w:r w:rsidRPr="00AF27FC">
        <w:rPr>
          <w:rFonts w:ascii="ＭＳ Ｐゴシック" w:eastAsia="ＭＳ Ｐゴシック" w:hAnsi="ＭＳ Ｐゴシック"/>
          <w:sz w:val="24"/>
          <w:szCs w:val="24"/>
        </w:rPr>
        <w:tab/>
      </w:r>
      <w:r w:rsidRPr="00AF27FC">
        <w:rPr>
          <w:rFonts w:ascii="ＭＳ Ｐゴシック" w:eastAsia="ＭＳ Ｐゴシック" w:hAnsi="ＭＳ Ｐゴシック" w:hint="eastAsia"/>
          <w:sz w:val="24"/>
          <w:szCs w:val="24"/>
        </w:rPr>
        <w:t>Tongaliプロジェクト</w:t>
      </w:r>
    </w:p>
    <w:p w:rsidR="00BE747F" w:rsidRDefault="00BE747F">
      <w:pPr>
        <w:rPr>
          <w:rFonts w:ascii="ＭＳ Ｐゴシック" w:eastAsia="ＭＳ Ｐゴシック" w:hAnsi="ＭＳ Ｐゴシック"/>
          <w:sz w:val="22"/>
        </w:rPr>
      </w:pPr>
    </w:p>
    <w:p w:rsidR="00AF27FC" w:rsidRDefault="00AF27FC">
      <w:pPr>
        <w:rPr>
          <w:rFonts w:ascii="ＭＳ Ｐゴシック" w:eastAsia="ＭＳ Ｐゴシック" w:hAnsi="ＭＳ Ｐゴシック"/>
          <w:sz w:val="22"/>
        </w:rPr>
      </w:pPr>
    </w:p>
    <w:p w:rsidR="00BE747F" w:rsidRPr="003D1B5D" w:rsidRDefault="00BE747F">
      <w:pPr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3D1B5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ワークショップ内容</w:t>
      </w:r>
      <w:r w:rsidR="00AF27FC" w:rsidRPr="003D1B5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・説明</w:t>
      </w:r>
    </w:p>
    <w:p w:rsidR="00BE747F" w:rsidRDefault="00BE747F">
      <w:pPr>
        <w:rPr>
          <w:rFonts w:ascii="ＭＳ Ｐゴシック" w:eastAsia="ＭＳ Ｐゴシック" w:hAnsi="ＭＳ Ｐゴシック"/>
          <w:sz w:val="22"/>
        </w:rPr>
      </w:pPr>
    </w:p>
    <w:p w:rsidR="00BE747F" w:rsidRDefault="003D1B5D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w:drawing>
          <wp:inline distT="0" distB="0" distL="0" distR="0">
            <wp:extent cx="5939790" cy="4112260"/>
            <wp:effectExtent l="0" t="0" r="3810" b="2540"/>
            <wp:docPr id="1" name="図 1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強み発見ワーク企画内容P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11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B5D" w:rsidRDefault="003D1B5D">
      <w:pPr>
        <w:rPr>
          <w:rFonts w:ascii="ＭＳ Ｐゴシック" w:eastAsia="ＭＳ Ｐゴシック" w:hAnsi="ＭＳ Ｐゴシック"/>
          <w:sz w:val="22"/>
        </w:rPr>
      </w:pPr>
    </w:p>
    <w:p w:rsidR="003D1B5D" w:rsidRDefault="003D1B5D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w:lastRenderedPageBreak/>
        <w:drawing>
          <wp:inline distT="0" distB="0" distL="0" distR="0">
            <wp:extent cx="5939790" cy="4112260"/>
            <wp:effectExtent l="0" t="0" r="3810" b="2540"/>
            <wp:docPr id="2" name="図 2" descr="ダイアグラ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強み発見ワーク企画内容P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11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B5D" w:rsidRDefault="003D1B5D">
      <w:pPr>
        <w:rPr>
          <w:rFonts w:ascii="ＭＳ Ｐゴシック" w:eastAsia="ＭＳ Ｐゴシック" w:hAnsi="ＭＳ Ｐゴシック"/>
          <w:sz w:val="22"/>
        </w:rPr>
      </w:pPr>
    </w:p>
    <w:p w:rsidR="003D1B5D" w:rsidRDefault="003D1B5D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w:drawing>
          <wp:inline distT="0" distB="0" distL="0" distR="0">
            <wp:extent cx="5939790" cy="4112260"/>
            <wp:effectExtent l="0" t="0" r="3810" b="2540"/>
            <wp:docPr id="3" name="図 3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強み発見ワーク企画内容P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11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B5D" w:rsidRDefault="003D1B5D">
      <w:pPr>
        <w:rPr>
          <w:rFonts w:ascii="ＭＳ Ｐゴシック" w:eastAsia="ＭＳ Ｐゴシック" w:hAnsi="ＭＳ Ｐゴシック"/>
          <w:sz w:val="22"/>
        </w:rPr>
      </w:pPr>
    </w:p>
    <w:p w:rsidR="003D1B5D" w:rsidRDefault="003D1B5D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w:lastRenderedPageBreak/>
        <w:drawing>
          <wp:inline distT="0" distB="0" distL="0" distR="0">
            <wp:extent cx="5939790" cy="4112260"/>
            <wp:effectExtent l="0" t="0" r="3810" b="2540"/>
            <wp:docPr id="4" name="図 4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強み発見ワーク企画内容P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11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B5D" w:rsidRDefault="003D1B5D">
      <w:pPr>
        <w:rPr>
          <w:rFonts w:ascii="ＭＳ Ｐゴシック" w:eastAsia="ＭＳ Ｐゴシック" w:hAnsi="ＭＳ Ｐゴシック"/>
          <w:sz w:val="22"/>
        </w:rPr>
      </w:pPr>
    </w:p>
    <w:p w:rsidR="003D1B5D" w:rsidRDefault="003D1B5D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w:drawing>
          <wp:inline distT="0" distB="0" distL="0" distR="0">
            <wp:extent cx="5939790" cy="4112260"/>
            <wp:effectExtent l="0" t="0" r="3810" b="2540"/>
            <wp:docPr id="5" name="図 5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強み発見ワーク企画内容P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11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B5D" w:rsidRDefault="003D1B5D">
      <w:pPr>
        <w:rPr>
          <w:rFonts w:ascii="ＭＳ Ｐゴシック" w:eastAsia="ＭＳ Ｐゴシック" w:hAnsi="ＭＳ Ｐゴシック"/>
          <w:sz w:val="22"/>
        </w:rPr>
      </w:pPr>
    </w:p>
    <w:p w:rsidR="003D1B5D" w:rsidRDefault="003D1B5D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w:lastRenderedPageBreak/>
        <w:drawing>
          <wp:inline distT="0" distB="0" distL="0" distR="0">
            <wp:extent cx="5939790" cy="4112260"/>
            <wp:effectExtent l="0" t="0" r="3810" b="2540"/>
            <wp:docPr id="6" name="図 6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強み発見ワーク企画内容P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11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B5D" w:rsidRDefault="003D1B5D">
      <w:pPr>
        <w:rPr>
          <w:rFonts w:ascii="ＭＳ Ｐゴシック" w:eastAsia="ＭＳ Ｐゴシック" w:hAnsi="ＭＳ Ｐゴシック"/>
          <w:sz w:val="22"/>
        </w:rPr>
      </w:pPr>
    </w:p>
    <w:p w:rsidR="003D1B5D" w:rsidRPr="00BE747F" w:rsidRDefault="003D1B5D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w:drawing>
          <wp:inline distT="0" distB="0" distL="0" distR="0">
            <wp:extent cx="5939790" cy="4112260"/>
            <wp:effectExtent l="0" t="0" r="3810" b="2540"/>
            <wp:docPr id="7" name="図 7" descr="テキスト, 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強み発見ワーク企画内容P7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11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1B5D" w:rsidRPr="00BE747F" w:rsidSect="00AF27FC">
      <w:pgSz w:w="11906" w:h="16838" w:code="9"/>
      <w:pgMar w:top="1418" w:right="1134" w:bottom="1134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2D1" w:rsidRDefault="00CE12D1" w:rsidP="00F95A8A">
      <w:r>
        <w:separator/>
      </w:r>
    </w:p>
  </w:endnote>
  <w:endnote w:type="continuationSeparator" w:id="0">
    <w:p w:rsidR="00CE12D1" w:rsidRDefault="00CE12D1" w:rsidP="00F9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2D1" w:rsidRDefault="00CE12D1" w:rsidP="00F95A8A">
      <w:r>
        <w:separator/>
      </w:r>
    </w:p>
  </w:footnote>
  <w:footnote w:type="continuationSeparator" w:id="0">
    <w:p w:rsidR="00CE12D1" w:rsidRDefault="00CE12D1" w:rsidP="00F95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7F"/>
    <w:rsid w:val="003D1B5D"/>
    <w:rsid w:val="00542748"/>
    <w:rsid w:val="00AF27FC"/>
    <w:rsid w:val="00BE747F"/>
    <w:rsid w:val="00CE12D1"/>
    <w:rsid w:val="00CE686B"/>
    <w:rsid w:val="00E14071"/>
    <w:rsid w:val="00EC46C8"/>
    <w:rsid w:val="00F95A8A"/>
    <w:rsid w:val="00FD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52BAA0"/>
  <w15:chartTrackingRefBased/>
  <w15:docId w15:val="{CA7F3506-6AE2-4217-8DBF-4DAEBD62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47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E747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95A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5A8A"/>
  </w:style>
  <w:style w:type="paragraph" w:styleId="a7">
    <w:name w:val="footer"/>
    <w:basedOn w:val="a"/>
    <w:link w:val="a8"/>
    <w:uiPriority w:val="99"/>
    <w:unhideWhenUsed/>
    <w:rsid w:val="00F95A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5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2303;&#35895;office@siva.tut.ac.jp" TargetMode="External"/><Relationship Id="rId11" Type="http://schemas.openxmlformats.org/officeDocument/2006/relationships/image" Target="media/image5.jp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土谷 徹</dc:creator>
  <cp:keywords/>
  <dc:description/>
  <cp:lastModifiedBy>土谷 徹</cp:lastModifiedBy>
  <cp:revision>3</cp:revision>
  <dcterms:created xsi:type="dcterms:W3CDTF">2021-01-12T01:02:00Z</dcterms:created>
  <dcterms:modified xsi:type="dcterms:W3CDTF">2021-01-12T01:07:00Z</dcterms:modified>
</cp:coreProperties>
</file>